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CF2" w:rsidRDefault="00401CF2" w:rsidP="00401CF2">
      <w:pPr>
        <w:pStyle w:val="Titre"/>
      </w:pPr>
      <w:r>
        <w:rPr>
          <w:noProof/>
        </w:rPr>
        <w:drawing>
          <wp:anchor distT="0" distB="0" distL="114300" distR="114300" simplePos="0" relativeHeight="251659264" behindDoc="1" locked="0" layoutInCell="1" allowOverlap="1" wp14:anchorId="059049B3" wp14:editId="0B680596">
            <wp:simplePos x="0" y="0"/>
            <wp:positionH relativeFrom="column">
              <wp:posOffset>5086350</wp:posOffset>
            </wp:positionH>
            <wp:positionV relativeFrom="paragraph">
              <wp:posOffset>-403860</wp:posOffset>
            </wp:positionV>
            <wp:extent cx="2038350" cy="961390"/>
            <wp:effectExtent l="0" t="0" r="0" b="0"/>
            <wp:wrapNone/>
            <wp:docPr id="14" name="Image 14" descr="https://s1.qwant.com/thumbr/0x0/b/9/93d967a3e5a365a112a00d03f51664/b_1_q_0_p_0.jpg?u=https%3A%2F%2Fcreativetwilight.com%2Fwp-content%2Fuploads%2F2016%2F10%2FBolt-Action-Logo.png&amp;q=0&amp;b=1&amp;p=0&am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1.qwant.com/thumbr/0x0/b/9/93d967a3e5a365a112a00d03f51664/b_1_q_0_p_0.jpg?u=https%3A%2F%2Fcreativetwilight.com%2Fwp-content%2Fuploads%2F2016%2F10%2FBolt-Action-Logo.png&amp;q=0&amp;b=1&amp;p=0&amp;a=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961390"/>
                    </a:xfrm>
                    <a:prstGeom prst="rect">
                      <a:avLst/>
                    </a:prstGeom>
                    <a:noFill/>
                    <a:ln>
                      <a:noFill/>
                    </a:ln>
                  </pic:spPr>
                </pic:pic>
              </a:graphicData>
            </a:graphic>
          </wp:anchor>
        </w:drawing>
      </w:r>
    </w:p>
    <w:p w:rsidR="002E2B16" w:rsidRDefault="0006100F" w:rsidP="00401CF2">
      <w:pPr>
        <w:pStyle w:val="Titre"/>
      </w:pPr>
      <w:r w:rsidRPr="0006100F">
        <w:t>Bataille de Cambrai</w:t>
      </w:r>
      <w:r w:rsidR="009F32D3">
        <w:t xml:space="preserve"> </w:t>
      </w:r>
      <w:r w:rsidR="002E2B16">
        <w:t>– le 30 novembre 191</w:t>
      </w:r>
      <w:r w:rsidR="00401CF2">
        <w:t>7</w:t>
      </w:r>
    </w:p>
    <w:p w:rsidR="00AA659A" w:rsidRDefault="00AA659A">
      <w:pPr>
        <w:rPr>
          <w:sz w:val="28"/>
          <w:szCs w:val="28"/>
        </w:rPr>
      </w:pPr>
    </w:p>
    <w:p w:rsidR="004817F2" w:rsidRDefault="004817F2" w:rsidP="004817F2">
      <w:pPr>
        <w:rPr>
          <w:sz w:val="28"/>
          <w:szCs w:val="28"/>
        </w:rPr>
      </w:pPr>
      <w:r>
        <w:rPr>
          <w:sz w:val="28"/>
          <w:szCs w:val="28"/>
        </w:rPr>
        <w:t>Opération « GY »</w:t>
      </w:r>
      <w:r w:rsidRPr="002E2B16">
        <w:rPr>
          <w:sz w:val="28"/>
          <w:szCs w:val="28"/>
        </w:rPr>
        <w:t xml:space="preserve"> </w:t>
      </w:r>
      <w:r>
        <w:rPr>
          <w:sz w:val="28"/>
          <w:szCs w:val="28"/>
        </w:rPr>
        <w:t>(20 novembre – 7 décembre 1917)</w:t>
      </w:r>
    </w:p>
    <w:p w:rsidR="004817F2" w:rsidRDefault="004817F2" w:rsidP="004817F2">
      <w:pPr>
        <w:pStyle w:val="Sansinterligne"/>
        <w:jc w:val="both"/>
        <w:rPr>
          <w:sz w:val="28"/>
          <w:szCs w:val="28"/>
        </w:rPr>
      </w:pPr>
      <w:r>
        <w:rPr>
          <w:sz w:val="28"/>
          <w:szCs w:val="28"/>
        </w:rPr>
        <w:t xml:space="preserve">Sur un front étroit de 8 km, entre le canal du Nord et le canal de St Quentin, 476 chars du Royal Tank Corps percent le front vers Cambrai, pièce centrale de la ligne Hindenburg. Soutenue par 14 escadrilles du Royal </w:t>
      </w:r>
      <w:proofErr w:type="spellStart"/>
      <w:r>
        <w:rPr>
          <w:sz w:val="28"/>
          <w:szCs w:val="28"/>
        </w:rPr>
        <w:t>Flying</w:t>
      </w:r>
      <w:proofErr w:type="spellEnd"/>
      <w:r>
        <w:rPr>
          <w:sz w:val="28"/>
          <w:szCs w:val="28"/>
        </w:rPr>
        <w:t xml:space="preserve"> Corps, </w:t>
      </w:r>
      <w:proofErr w:type="gramStart"/>
      <w:r>
        <w:rPr>
          <w:sz w:val="28"/>
          <w:szCs w:val="28"/>
        </w:rPr>
        <w:t>la  III</w:t>
      </w:r>
      <w:r w:rsidRPr="00025554">
        <w:rPr>
          <w:sz w:val="28"/>
          <w:szCs w:val="28"/>
          <w:vertAlign w:val="superscript"/>
        </w:rPr>
        <w:t>ème</w:t>
      </w:r>
      <w:proofErr w:type="gramEnd"/>
      <w:r>
        <w:rPr>
          <w:sz w:val="28"/>
          <w:szCs w:val="28"/>
        </w:rPr>
        <w:t xml:space="preserve"> armée du général Byng (7 divisions d’infanterie) doit occuper le terrain et permettre à la cavale</w:t>
      </w:r>
      <w:bookmarkStart w:id="0" w:name="_GoBack"/>
      <w:bookmarkEnd w:id="0"/>
      <w:r>
        <w:rPr>
          <w:sz w:val="28"/>
          <w:szCs w:val="28"/>
        </w:rPr>
        <w:t xml:space="preserve">rie de s’emparer de Cambrai. Défaillances mécaniques, mauvaise coordination et emploi des </w:t>
      </w:r>
      <w:proofErr w:type="spellStart"/>
      <w:r>
        <w:rPr>
          <w:sz w:val="28"/>
          <w:szCs w:val="28"/>
        </w:rPr>
        <w:t>Stosstruppen</w:t>
      </w:r>
      <w:proofErr w:type="spellEnd"/>
      <w:r>
        <w:rPr>
          <w:sz w:val="28"/>
          <w:szCs w:val="28"/>
        </w:rPr>
        <w:t xml:space="preserve"> allemands expliquent le retour sur les positions de départ.</w:t>
      </w:r>
    </w:p>
    <w:p w:rsidR="004817F2" w:rsidRDefault="004817F2" w:rsidP="00401CF2">
      <w:pPr>
        <w:pStyle w:val="Sansinterligne"/>
        <w:rPr>
          <w:sz w:val="28"/>
          <w:szCs w:val="28"/>
        </w:rPr>
      </w:pPr>
    </w:p>
    <w:p w:rsidR="0006100F" w:rsidRPr="00401CF2" w:rsidRDefault="0006100F" w:rsidP="00401CF2">
      <w:pPr>
        <w:pStyle w:val="Sansinterligne"/>
        <w:rPr>
          <w:sz w:val="28"/>
          <w:szCs w:val="28"/>
        </w:rPr>
      </w:pPr>
      <w:r w:rsidRPr="00401CF2">
        <w:rPr>
          <w:sz w:val="28"/>
          <w:szCs w:val="28"/>
        </w:rPr>
        <w:t>Ordre de bataille</w:t>
      </w:r>
    </w:p>
    <w:p w:rsidR="0006100F" w:rsidRPr="00401CF2" w:rsidRDefault="0006100F" w:rsidP="00401CF2">
      <w:pPr>
        <w:pStyle w:val="Sansinterligne"/>
        <w:rPr>
          <w:sz w:val="28"/>
          <w:szCs w:val="28"/>
        </w:rPr>
      </w:pPr>
      <w:r w:rsidRPr="00401CF2">
        <w:rPr>
          <w:sz w:val="28"/>
          <w:szCs w:val="28"/>
        </w:rPr>
        <w:t>Allemands</w:t>
      </w:r>
      <w:r w:rsidR="00895D7F" w:rsidRPr="00401CF2">
        <w:rPr>
          <w:sz w:val="28"/>
          <w:szCs w:val="28"/>
        </w:rPr>
        <w:t xml:space="preserve"> (9 dés) total 884 pts</w:t>
      </w:r>
    </w:p>
    <w:p w:rsidR="0006100F" w:rsidRPr="00401CF2" w:rsidRDefault="0006100F" w:rsidP="00401CF2">
      <w:pPr>
        <w:pStyle w:val="Sansinterligne"/>
        <w:rPr>
          <w:sz w:val="28"/>
          <w:szCs w:val="28"/>
        </w:rPr>
      </w:pPr>
      <w:r w:rsidRPr="00401CF2">
        <w:rPr>
          <w:sz w:val="28"/>
          <w:szCs w:val="28"/>
        </w:rPr>
        <w:t xml:space="preserve">1 officier 1st </w:t>
      </w:r>
      <w:proofErr w:type="spellStart"/>
      <w:r w:rsidRPr="00401CF2">
        <w:rPr>
          <w:sz w:val="28"/>
          <w:szCs w:val="28"/>
        </w:rPr>
        <w:t>Lt</w:t>
      </w:r>
      <w:proofErr w:type="spellEnd"/>
      <w:r w:rsidRPr="00401CF2">
        <w:rPr>
          <w:sz w:val="28"/>
          <w:szCs w:val="28"/>
        </w:rPr>
        <w:t xml:space="preserve"> </w:t>
      </w:r>
      <w:r w:rsidR="001455DE">
        <w:rPr>
          <w:sz w:val="28"/>
          <w:szCs w:val="28"/>
        </w:rPr>
        <w:t>Vétéran</w:t>
      </w:r>
      <w:r w:rsidRPr="00401CF2">
        <w:rPr>
          <w:sz w:val="28"/>
          <w:szCs w:val="28"/>
        </w:rPr>
        <w:t xml:space="preserve"> + 2 h. 116 pts</w:t>
      </w:r>
    </w:p>
    <w:p w:rsidR="0006100F" w:rsidRPr="00C70DAA" w:rsidRDefault="0006100F" w:rsidP="0006100F">
      <w:pPr>
        <w:pStyle w:val="Sansinterligne"/>
        <w:rPr>
          <w:sz w:val="28"/>
          <w:szCs w:val="28"/>
        </w:rPr>
      </w:pPr>
      <w:r w:rsidRPr="00C70DAA">
        <w:rPr>
          <w:sz w:val="28"/>
          <w:szCs w:val="28"/>
        </w:rPr>
        <w:t>1</w:t>
      </w:r>
      <w:r w:rsidRPr="00C70DAA">
        <w:rPr>
          <w:sz w:val="28"/>
          <w:szCs w:val="28"/>
          <w:vertAlign w:val="superscript"/>
        </w:rPr>
        <w:t>er</w:t>
      </w:r>
      <w:r w:rsidRPr="00C70DAA">
        <w:rPr>
          <w:sz w:val="28"/>
          <w:szCs w:val="28"/>
        </w:rPr>
        <w:t xml:space="preserve"> groupe : 1 NCO + 9 h. dont 1 MG08/15 </w:t>
      </w:r>
      <w:r w:rsidR="001455DE">
        <w:rPr>
          <w:sz w:val="28"/>
          <w:szCs w:val="28"/>
        </w:rPr>
        <w:t>Vétéran</w:t>
      </w:r>
      <w:r w:rsidRPr="00C70DAA">
        <w:rPr>
          <w:sz w:val="28"/>
          <w:szCs w:val="28"/>
        </w:rPr>
        <w:t xml:space="preserve"> 160 pts</w:t>
      </w:r>
    </w:p>
    <w:p w:rsidR="0006100F" w:rsidRPr="00C70DAA" w:rsidRDefault="00C70DAA" w:rsidP="0006100F">
      <w:pPr>
        <w:pStyle w:val="Sansinterligne"/>
        <w:rPr>
          <w:sz w:val="28"/>
          <w:szCs w:val="28"/>
        </w:rPr>
      </w:pPr>
      <w:r>
        <w:rPr>
          <w:sz w:val="28"/>
          <w:szCs w:val="28"/>
        </w:rPr>
        <w:t>2</w:t>
      </w:r>
      <w:r w:rsidRPr="00C70DAA">
        <w:rPr>
          <w:sz w:val="28"/>
          <w:szCs w:val="28"/>
          <w:vertAlign w:val="superscript"/>
        </w:rPr>
        <w:t>ème</w:t>
      </w:r>
      <w:r>
        <w:rPr>
          <w:sz w:val="28"/>
          <w:szCs w:val="28"/>
        </w:rPr>
        <w:t xml:space="preserve"> </w:t>
      </w:r>
      <w:r w:rsidR="0006100F" w:rsidRPr="00C70DAA">
        <w:rPr>
          <w:sz w:val="28"/>
          <w:szCs w:val="28"/>
        </w:rPr>
        <w:t xml:space="preserve">groupe : 1 NCO + 9 h. dont 1 Lewis </w:t>
      </w:r>
      <w:r w:rsidR="001455DE">
        <w:rPr>
          <w:sz w:val="28"/>
          <w:szCs w:val="28"/>
        </w:rPr>
        <w:t>Vétéran</w:t>
      </w:r>
      <w:r w:rsidR="0006100F" w:rsidRPr="00C70DAA">
        <w:rPr>
          <w:sz w:val="28"/>
          <w:szCs w:val="28"/>
        </w:rPr>
        <w:t xml:space="preserve"> 160 pts</w:t>
      </w:r>
    </w:p>
    <w:p w:rsidR="0006100F" w:rsidRPr="00C70DAA" w:rsidRDefault="00C70DAA" w:rsidP="0006100F">
      <w:pPr>
        <w:pStyle w:val="Sansinterligne"/>
        <w:rPr>
          <w:sz w:val="28"/>
          <w:szCs w:val="28"/>
        </w:rPr>
      </w:pPr>
      <w:r>
        <w:rPr>
          <w:sz w:val="28"/>
          <w:szCs w:val="28"/>
        </w:rPr>
        <w:t>3</w:t>
      </w:r>
      <w:r w:rsidRPr="00C70DAA">
        <w:rPr>
          <w:sz w:val="28"/>
          <w:szCs w:val="28"/>
          <w:vertAlign w:val="superscript"/>
        </w:rPr>
        <w:t>ème</w:t>
      </w:r>
      <w:r>
        <w:rPr>
          <w:sz w:val="28"/>
          <w:szCs w:val="28"/>
        </w:rPr>
        <w:t xml:space="preserve"> </w:t>
      </w:r>
      <w:r w:rsidR="0006100F" w:rsidRPr="00C70DAA">
        <w:rPr>
          <w:sz w:val="28"/>
          <w:szCs w:val="28"/>
        </w:rPr>
        <w:t xml:space="preserve">groupe : 1 NCO + 9 h. dont 2 MP18 </w:t>
      </w:r>
      <w:r w:rsidR="001455DE">
        <w:rPr>
          <w:sz w:val="28"/>
          <w:szCs w:val="28"/>
        </w:rPr>
        <w:t>Vétéran</w:t>
      </w:r>
      <w:r w:rsidR="0006100F" w:rsidRPr="00C70DAA">
        <w:rPr>
          <w:sz w:val="28"/>
          <w:szCs w:val="28"/>
        </w:rPr>
        <w:t xml:space="preserve"> 163 pts</w:t>
      </w:r>
    </w:p>
    <w:p w:rsidR="0006100F" w:rsidRPr="00C70DAA" w:rsidRDefault="0006100F" w:rsidP="0006100F">
      <w:pPr>
        <w:pStyle w:val="Sansinterligne"/>
        <w:rPr>
          <w:sz w:val="28"/>
          <w:szCs w:val="28"/>
        </w:rPr>
      </w:pPr>
      <w:r w:rsidRPr="00C70DAA">
        <w:rPr>
          <w:sz w:val="28"/>
          <w:szCs w:val="28"/>
        </w:rPr>
        <w:t xml:space="preserve">1 AT rifle (2h.) </w:t>
      </w:r>
      <w:r w:rsidR="001455DE">
        <w:rPr>
          <w:sz w:val="28"/>
          <w:szCs w:val="28"/>
        </w:rPr>
        <w:t>Vétéran</w:t>
      </w:r>
      <w:r w:rsidRPr="00C70DAA">
        <w:rPr>
          <w:sz w:val="28"/>
          <w:szCs w:val="28"/>
        </w:rPr>
        <w:t xml:space="preserve"> 39 pts</w:t>
      </w:r>
    </w:p>
    <w:p w:rsidR="0006100F" w:rsidRPr="00C70DAA" w:rsidRDefault="0006100F" w:rsidP="0006100F">
      <w:pPr>
        <w:pStyle w:val="Sansinterligne"/>
        <w:rPr>
          <w:sz w:val="28"/>
          <w:szCs w:val="28"/>
        </w:rPr>
      </w:pPr>
      <w:r w:rsidRPr="00C70DAA">
        <w:rPr>
          <w:sz w:val="28"/>
          <w:szCs w:val="28"/>
        </w:rPr>
        <w:t xml:space="preserve">1 MG (3 h.) </w:t>
      </w:r>
      <w:r w:rsidR="001455DE">
        <w:rPr>
          <w:sz w:val="28"/>
          <w:szCs w:val="28"/>
        </w:rPr>
        <w:t>Vétéran</w:t>
      </w:r>
      <w:r w:rsidRPr="00C70DAA">
        <w:rPr>
          <w:sz w:val="28"/>
          <w:szCs w:val="28"/>
        </w:rPr>
        <w:t xml:space="preserve"> 65 pts</w:t>
      </w:r>
    </w:p>
    <w:p w:rsidR="0006100F" w:rsidRPr="00C70DAA" w:rsidRDefault="0006100F" w:rsidP="0006100F">
      <w:pPr>
        <w:pStyle w:val="Sansinterligne"/>
        <w:rPr>
          <w:sz w:val="28"/>
          <w:szCs w:val="28"/>
        </w:rPr>
      </w:pPr>
      <w:r w:rsidRPr="00C70DAA">
        <w:rPr>
          <w:sz w:val="28"/>
          <w:szCs w:val="28"/>
        </w:rPr>
        <w:t xml:space="preserve">1 </w:t>
      </w:r>
      <w:proofErr w:type="spellStart"/>
      <w:r w:rsidRPr="00C70DAA">
        <w:rPr>
          <w:sz w:val="28"/>
          <w:szCs w:val="28"/>
        </w:rPr>
        <w:t>Granatwerfer</w:t>
      </w:r>
      <w:proofErr w:type="spellEnd"/>
      <w:r w:rsidRPr="00C70DAA">
        <w:rPr>
          <w:sz w:val="28"/>
          <w:szCs w:val="28"/>
        </w:rPr>
        <w:t xml:space="preserve"> (2h.) </w:t>
      </w:r>
      <w:r w:rsidR="001455DE">
        <w:rPr>
          <w:sz w:val="28"/>
          <w:szCs w:val="28"/>
        </w:rPr>
        <w:t>Vétéran</w:t>
      </w:r>
      <w:r w:rsidRPr="00C70DAA">
        <w:rPr>
          <w:sz w:val="28"/>
          <w:szCs w:val="28"/>
        </w:rPr>
        <w:t xml:space="preserve"> 46 pts</w:t>
      </w:r>
    </w:p>
    <w:p w:rsidR="0006100F" w:rsidRPr="00C70DAA" w:rsidRDefault="0006100F" w:rsidP="0006100F">
      <w:pPr>
        <w:pStyle w:val="Sansinterligne"/>
        <w:rPr>
          <w:sz w:val="28"/>
          <w:szCs w:val="28"/>
        </w:rPr>
      </w:pPr>
      <w:r w:rsidRPr="00C70DAA">
        <w:rPr>
          <w:sz w:val="28"/>
          <w:szCs w:val="28"/>
        </w:rPr>
        <w:tab/>
        <w:t>Portée min 30 cm max 60 cm</w:t>
      </w:r>
      <w:r w:rsidR="00B140B2" w:rsidRPr="00C70DAA">
        <w:rPr>
          <w:sz w:val="28"/>
          <w:szCs w:val="28"/>
        </w:rPr>
        <w:t> ;</w:t>
      </w:r>
      <w:r w:rsidRPr="00C70DAA">
        <w:rPr>
          <w:sz w:val="28"/>
          <w:szCs w:val="28"/>
        </w:rPr>
        <w:t xml:space="preserve"> HE (d3</w:t>
      </w:r>
      <w:r w:rsidR="00B140B2" w:rsidRPr="00C70DAA">
        <w:rPr>
          <w:sz w:val="28"/>
          <w:szCs w:val="28"/>
        </w:rPr>
        <w:t xml:space="preserve"> pin</w:t>
      </w:r>
      <w:r w:rsidRPr="00C70DAA">
        <w:rPr>
          <w:sz w:val="28"/>
          <w:szCs w:val="28"/>
        </w:rPr>
        <w:t>)</w:t>
      </w:r>
      <w:r w:rsidR="00B140B2" w:rsidRPr="00C70DAA">
        <w:rPr>
          <w:sz w:val="28"/>
          <w:szCs w:val="28"/>
        </w:rPr>
        <w:t> ; gabarit 1’’</w:t>
      </w:r>
    </w:p>
    <w:p w:rsidR="0006100F" w:rsidRPr="00C70DAA" w:rsidRDefault="0006100F" w:rsidP="0006100F">
      <w:pPr>
        <w:pStyle w:val="Sansinterligne"/>
        <w:rPr>
          <w:sz w:val="28"/>
          <w:szCs w:val="28"/>
        </w:rPr>
      </w:pPr>
      <w:r w:rsidRPr="00C70DAA">
        <w:rPr>
          <w:sz w:val="28"/>
          <w:szCs w:val="28"/>
        </w:rPr>
        <w:t xml:space="preserve">1 sniper (2 h.) </w:t>
      </w:r>
      <w:r w:rsidR="001455DE">
        <w:rPr>
          <w:sz w:val="28"/>
          <w:szCs w:val="28"/>
        </w:rPr>
        <w:t>Vétéran</w:t>
      </w:r>
      <w:r w:rsidRPr="00C70DAA">
        <w:rPr>
          <w:sz w:val="28"/>
          <w:szCs w:val="28"/>
        </w:rPr>
        <w:t xml:space="preserve"> 65 pts</w:t>
      </w:r>
    </w:p>
    <w:p w:rsidR="0006100F" w:rsidRPr="00C70DAA" w:rsidRDefault="0006100F" w:rsidP="0006100F">
      <w:pPr>
        <w:pStyle w:val="Sansinterligne"/>
        <w:rPr>
          <w:sz w:val="28"/>
          <w:szCs w:val="28"/>
        </w:rPr>
      </w:pPr>
      <w:r w:rsidRPr="00C70DAA">
        <w:rPr>
          <w:sz w:val="28"/>
          <w:szCs w:val="28"/>
        </w:rPr>
        <w:t xml:space="preserve">1 canon 77 mm (4 h.) </w:t>
      </w:r>
      <w:r w:rsidR="001455DE">
        <w:rPr>
          <w:sz w:val="28"/>
          <w:szCs w:val="28"/>
        </w:rPr>
        <w:t>Vétéran</w:t>
      </w:r>
      <w:r w:rsidRPr="00C70DAA">
        <w:rPr>
          <w:sz w:val="28"/>
          <w:szCs w:val="28"/>
        </w:rPr>
        <w:t xml:space="preserve"> 70 pts</w:t>
      </w:r>
    </w:p>
    <w:p w:rsidR="0006100F" w:rsidRDefault="0006100F" w:rsidP="0006100F">
      <w:pPr>
        <w:pStyle w:val="Sansinterligne"/>
        <w:rPr>
          <w:sz w:val="28"/>
          <w:szCs w:val="28"/>
        </w:rPr>
      </w:pPr>
      <w:r w:rsidRPr="00C70DAA">
        <w:rPr>
          <w:sz w:val="28"/>
          <w:szCs w:val="28"/>
        </w:rPr>
        <w:tab/>
        <w:t>Portée max 120 cm</w:t>
      </w:r>
      <w:r w:rsidR="00B140B2" w:rsidRPr="00C70DAA">
        <w:rPr>
          <w:sz w:val="28"/>
          <w:szCs w:val="28"/>
        </w:rPr>
        <w:t xml:space="preserve"> HE (d6 pin) ; gabarit 2’’</w:t>
      </w:r>
    </w:p>
    <w:p w:rsidR="00C70DAA" w:rsidRDefault="00C70DAA" w:rsidP="0006100F">
      <w:pPr>
        <w:pStyle w:val="Sansinterligne"/>
        <w:rPr>
          <w:sz w:val="28"/>
          <w:szCs w:val="28"/>
        </w:rPr>
      </w:pPr>
    </w:p>
    <w:p w:rsidR="00C70DAA" w:rsidRDefault="00C70DAA" w:rsidP="0006100F">
      <w:pPr>
        <w:pStyle w:val="Sansinterligne"/>
        <w:rPr>
          <w:sz w:val="28"/>
          <w:szCs w:val="28"/>
        </w:rPr>
      </w:pPr>
      <w:r>
        <w:rPr>
          <w:sz w:val="28"/>
          <w:szCs w:val="28"/>
        </w:rPr>
        <w:t>Britanniques</w:t>
      </w:r>
      <w:r w:rsidR="00895D7F">
        <w:rPr>
          <w:sz w:val="28"/>
          <w:szCs w:val="28"/>
        </w:rPr>
        <w:t xml:space="preserve"> (7 dés) total 937 pts</w:t>
      </w:r>
    </w:p>
    <w:p w:rsidR="00C70DAA" w:rsidRPr="00C70DAA" w:rsidRDefault="00C70DAA" w:rsidP="00C70DAA">
      <w:pPr>
        <w:pStyle w:val="Sansinterligne"/>
        <w:rPr>
          <w:sz w:val="28"/>
          <w:szCs w:val="28"/>
        </w:rPr>
      </w:pPr>
      <w:r w:rsidRPr="00C70DAA">
        <w:rPr>
          <w:sz w:val="28"/>
          <w:szCs w:val="28"/>
        </w:rPr>
        <w:t xml:space="preserve">1 officier 1st </w:t>
      </w:r>
      <w:proofErr w:type="spellStart"/>
      <w:r w:rsidRPr="00C70DAA">
        <w:rPr>
          <w:sz w:val="28"/>
          <w:szCs w:val="28"/>
        </w:rPr>
        <w:t>Lt</w:t>
      </w:r>
      <w:proofErr w:type="spellEnd"/>
      <w:r w:rsidRPr="00C70DAA">
        <w:rPr>
          <w:sz w:val="28"/>
          <w:szCs w:val="28"/>
        </w:rPr>
        <w:t xml:space="preserve"> </w:t>
      </w:r>
      <w:r w:rsidR="001455DE">
        <w:rPr>
          <w:sz w:val="28"/>
          <w:szCs w:val="28"/>
        </w:rPr>
        <w:t>Régulier</w:t>
      </w:r>
      <w:r w:rsidRPr="00C70DAA">
        <w:rPr>
          <w:sz w:val="28"/>
          <w:szCs w:val="28"/>
        </w:rPr>
        <w:t xml:space="preserve"> </w:t>
      </w:r>
      <w:r>
        <w:rPr>
          <w:sz w:val="28"/>
          <w:szCs w:val="28"/>
        </w:rPr>
        <w:t>+ 2 h. 95</w:t>
      </w:r>
      <w:r w:rsidRPr="00C70DAA">
        <w:rPr>
          <w:sz w:val="28"/>
          <w:szCs w:val="28"/>
        </w:rPr>
        <w:t xml:space="preserve"> pts</w:t>
      </w:r>
    </w:p>
    <w:p w:rsidR="00C70DAA" w:rsidRPr="00C70DAA" w:rsidRDefault="00C70DAA" w:rsidP="00C70DAA">
      <w:pPr>
        <w:pStyle w:val="Sansinterligne"/>
        <w:rPr>
          <w:sz w:val="28"/>
          <w:szCs w:val="28"/>
        </w:rPr>
      </w:pPr>
      <w:r w:rsidRPr="00C70DAA">
        <w:rPr>
          <w:sz w:val="28"/>
          <w:szCs w:val="28"/>
        </w:rPr>
        <w:t>1</w:t>
      </w:r>
      <w:r w:rsidRPr="00C70DAA">
        <w:rPr>
          <w:sz w:val="28"/>
          <w:szCs w:val="28"/>
          <w:vertAlign w:val="superscript"/>
        </w:rPr>
        <w:t>er</w:t>
      </w:r>
      <w:r w:rsidRPr="00C70DAA">
        <w:rPr>
          <w:sz w:val="28"/>
          <w:szCs w:val="28"/>
        </w:rPr>
        <w:t xml:space="preserve"> groupe : 1 NCO + </w:t>
      </w:r>
      <w:r>
        <w:rPr>
          <w:sz w:val="28"/>
          <w:szCs w:val="28"/>
        </w:rPr>
        <w:t>8</w:t>
      </w:r>
      <w:r w:rsidRPr="00C70DAA">
        <w:rPr>
          <w:sz w:val="28"/>
          <w:szCs w:val="28"/>
        </w:rPr>
        <w:t xml:space="preserve"> h. dont 1 </w:t>
      </w:r>
      <w:r>
        <w:rPr>
          <w:sz w:val="28"/>
          <w:szCs w:val="28"/>
        </w:rPr>
        <w:t xml:space="preserve">Lewis </w:t>
      </w:r>
      <w:r w:rsidR="001455DE">
        <w:rPr>
          <w:sz w:val="28"/>
          <w:szCs w:val="28"/>
        </w:rPr>
        <w:t>Régulier</w:t>
      </w:r>
      <w:r>
        <w:rPr>
          <w:sz w:val="28"/>
          <w:szCs w:val="28"/>
        </w:rPr>
        <w:t xml:space="preserve"> 11</w:t>
      </w:r>
      <w:r w:rsidRPr="00C70DAA">
        <w:rPr>
          <w:sz w:val="28"/>
          <w:szCs w:val="28"/>
        </w:rPr>
        <w:t>0 pts</w:t>
      </w:r>
    </w:p>
    <w:p w:rsidR="00C70DAA" w:rsidRPr="00C70DAA" w:rsidRDefault="00C70DAA" w:rsidP="00C70DAA">
      <w:pPr>
        <w:pStyle w:val="Sansinterligne"/>
        <w:rPr>
          <w:sz w:val="28"/>
          <w:szCs w:val="28"/>
        </w:rPr>
      </w:pPr>
      <w:r>
        <w:rPr>
          <w:sz w:val="28"/>
          <w:szCs w:val="28"/>
        </w:rPr>
        <w:t>2</w:t>
      </w:r>
      <w:r w:rsidRPr="00C70DAA">
        <w:rPr>
          <w:sz w:val="28"/>
          <w:szCs w:val="28"/>
          <w:vertAlign w:val="superscript"/>
        </w:rPr>
        <w:t>ème</w:t>
      </w:r>
      <w:r>
        <w:rPr>
          <w:sz w:val="28"/>
          <w:szCs w:val="28"/>
        </w:rPr>
        <w:t xml:space="preserve"> </w:t>
      </w:r>
      <w:r w:rsidRPr="00C70DAA">
        <w:rPr>
          <w:sz w:val="28"/>
          <w:szCs w:val="28"/>
        </w:rPr>
        <w:t xml:space="preserve">groupe : 1 NCO + </w:t>
      </w:r>
      <w:r>
        <w:rPr>
          <w:sz w:val="28"/>
          <w:szCs w:val="28"/>
        </w:rPr>
        <w:t>8</w:t>
      </w:r>
      <w:r w:rsidRPr="00C70DAA">
        <w:rPr>
          <w:sz w:val="28"/>
          <w:szCs w:val="28"/>
        </w:rPr>
        <w:t xml:space="preserve"> h. dont 1 </w:t>
      </w:r>
      <w:r>
        <w:rPr>
          <w:sz w:val="28"/>
          <w:szCs w:val="28"/>
        </w:rPr>
        <w:t xml:space="preserve">Lewis </w:t>
      </w:r>
      <w:r w:rsidR="001455DE">
        <w:rPr>
          <w:sz w:val="28"/>
          <w:szCs w:val="28"/>
        </w:rPr>
        <w:t>Régulier</w:t>
      </w:r>
      <w:r>
        <w:rPr>
          <w:sz w:val="28"/>
          <w:szCs w:val="28"/>
        </w:rPr>
        <w:t xml:space="preserve"> 11</w:t>
      </w:r>
      <w:r w:rsidRPr="00C70DAA">
        <w:rPr>
          <w:sz w:val="28"/>
          <w:szCs w:val="28"/>
        </w:rPr>
        <w:t>0 pts</w:t>
      </w:r>
    </w:p>
    <w:p w:rsidR="00C70DAA" w:rsidRPr="00C70DAA" w:rsidRDefault="00C70DAA" w:rsidP="00C70DAA">
      <w:pPr>
        <w:pStyle w:val="Sansinterligne"/>
        <w:rPr>
          <w:sz w:val="28"/>
          <w:szCs w:val="28"/>
        </w:rPr>
      </w:pPr>
      <w:r>
        <w:rPr>
          <w:sz w:val="28"/>
          <w:szCs w:val="28"/>
        </w:rPr>
        <w:t>3</w:t>
      </w:r>
      <w:r w:rsidRPr="00C70DAA">
        <w:rPr>
          <w:sz w:val="28"/>
          <w:szCs w:val="28"/>
          <w:vertAlign w:val="superscript"/>
        </w:rPr>
        <w:t>ème</w:t>
      </w:r>
      <w:r>
        <w:rPr>
          <w:sz w:val="28"/>
          <w:szCs w:val="28"/>
        </w:rPr>
        <w:t xml:space="preserve"> </w:t>
      </w:r>
      <w:r w:rsidRPr="00C70DAA">
        <w:rPr>
          <w:sz w:val="28"/>
          <w:szCs w:val="28"/>
        </w:rPr>
        <w:t xml:space="preserve">groupe : 1 NCO + </w:t>
      </w:r>
      <w:r>
        <w:rPr>
          <w:sz w:val="28"/>
          <w:szCs w:val="28"/>
        </w:rPr>
        <w:t>9</w:t>
      </w:r>
      <w:r w:rsidRPr="00C70DAA">
        <w:rPr>
          <w:sz w:val="28"/>
          <w:szCs w:val="28"/>
        </w:rPr>
        <w:t xml:space="preserve"> h. dont 1 </w:t>
      </w:r>
      <w:r>
        <w:rPr>
          <w:sz w:val="28"/>
          <w:szCs w:val="28"/>
        </w:rPr>
        <w:t xml:space="preserve">Lewis </w:t>
      </w:r>
      <w:r w:rsidR="001455DE">
        <w:rPr>
          <w:sz w:val="28"/>
          <w:szCs w:val="28"/>
        </w:rPr>
        <w:t>Régulier</w:t>
      </w:r>
      <w:r>
        <w:rPr>
          <w:sz w:val="28"/>
          <w:szCs w:val="28"/>
        </w:rPr>
        <w:t xml:space="preserve"> 12</w:t>
      </w:r>
      <w:r w:rsidRPr="00C70DAA">
        <w:rPr>
          <w:sz w:val="28"/>
          <w:szCs w:val="28"/>
        </w:rPr>
        <w:t>0 pts</w:t>
      </w:r>
    </w:p>
    <w:p w:rsidR="00C70DAA" w:rsidRPr="00C70DAA" w:rsidRDefault="00C70DAA" w:rsidP="00C70DAA">
      <w:pPr>
        <w:pStyle w:val="Sansinterligne"/>
        <w:rPr>
          <w:sz w:val="28"/>
          <w:szCs w:val="28"/>
        </w:rPr>
      </w:pPr>
      <w:r>
        <w:rPr>
          <w:sz w:val="28"/>
          <w:szCs w:val="28"/>
        </w:rPr>
        <w:t>4</w:t>
      </w:r>
      <w:r w:rsidRPr="00C70DAA">
        <w:rPr>
          <w:sz w:val="28"/>
          <w:szCs w:val="28"/>
          <w:vertAlign w:val="superscript"/>
        </w:rPr>
        <w:t>ème</w:t>
      </w:r>
      <w:r>
        <w:rPr>
          <w:sz w:val="28"/>
          <w:szCs w:val="28"/>
        </w:rPr>
        <w:t xml:space="preserve"> </w:t>
      </w:r>
      <w:r w:rsidRPr="00C70DAA">
        <w:rPr>
          <w:sz w:val="28"/>
          <w:szCs w:val="28"/>
        </w:rPr>
        <w:t xml:space="preserve">groupe : 1 NCO + </w:t>
      </w:r>
      <w:r>
        <w:rPr>
          <w:sz w:val="28"/>
          <w:szCs w:val="28"/>
        </w:rPr>
        <w:t>6</w:t>
      </w:r>
      <w:r w:rsidRPr="00C70DAA">
        <w:rPr>
          <w:sz w:val="28"/>
          <w:szCs w:val="28"/>
        </w:rPr>
        <w:t xml:space="preserve"> h.</w:t>
      </w:r>
      <w:r>
        <w:rPr>
          <w:sz w:val="28"/>
          <w:szCs w:val="28"/>
        </w:rPr>
        <w:t xml:space="preserve"> </w:t>
      </w:r>
      <w:r w:rsidR="001455DE">
        <w:rPr>
          <w:sz w:val="28"/>
          <w:szCs w:val="28"/>
        </w:rPr>
        <w:t>Vétéran</w:t>
      </w:r>
      <w:r w:rsidRPr="00C70DAA">
        <w:rPr>
          <w:sz w:val="28"/>
          <w:szCs w:val="28"/>
        </w:rPr>
        <w:t xml:space="preserve"> </w:t>
      </w:r>
      <w:r>
        <w:rPr>
          <w:sz w:val="28"/>
          <w:szCs w:val="28"/>
        </w:rPr>
        <w:t>112</w:t>
      </w:r>
      <w:r w:rsidRPr="00C70DAA">
        <w:rPr>
          <w:sz w:val="28"/>
          <w:szCs w:val="28"/>
        </w:rPr>
        <w:t xml:space="preserve"> pts</w:t>
      </w:r>
    </w:p>
    <w:p w:rsidR="00C70DAA" w:rsidRDefault="00C70DAA" w:rsidP="00C70DAA">
      <w:pPr>
        <w:pStyle w:val="Sansinterligne"/>
        <w:rPr>
          <w:sz w:val="28"/>
          <w:szCs w:val="28"/>
        </w:rPr>
      </w:pPr>
      <w:r w:rsidRPr="00C70DAA">
        <w:rPr>
          <w:sz w:val="28"/>
          <w:szCs w:val="28"/>
        </w:rPr>
        <w:t xml:space="preserve">1 </w:t>
      </w:r>
      <w:r>
        <w:rPr>
          <w:sz w:val="28"/>
          <w:szCs w:val="28"/>
        </w:rPr>
        <w:t xml:space="preserve">char Mark IV « male » </w:t>
      </w:r>
      <w:r w:rsidR="001455DE">
        <w:rPr>
          <w:sz w:val="28"/>
          <w:szCs w:val="28"/>
        </w:rPr>
        <w:t>Régulier</w:t>
      </w:r>
      <w:r>
        <w:rPr>
          <w:sz w:val="28"/>
          <w:szCs w:val="28"/>
        </w:rPr>
        <w:t xml:space="preserve"> 19</w:t>
      </w:r>
      <w:r w:rsidRPr="00C70DAA">
        <w:rPr>
          <w:sz w:val="28"/>
          <w:szCs w:val="28"/>
        </w:rPr>
        <w:t>5 pts</w:t>
      </w:r>
    </w:p>
    <w:p w:rsidR="00895D7F" w:rsidRPr="00C70DAA" w:rsidRDefault="00C70DAA" w:rsidP="00895D7F">
      <w:pPr>
        <w:pStyle w:val="Sansinterligne"/>
        <w:rPr>
          <w:sz w:val="28"/>
          <w:szCs w:val="28"/>
        </w:rPr>
      </w:pPr>
      <w:r>
        <w:rPr>
          <w:sz w:val="28"/>
          <w:szCs w:val="28"/>
        </w:rPr>
        <w:tab/>
        <w:t xml:space="preserve">Medium tank gun ; potée 150 cm ; +5 </w:t>
      </w:r>
      <w:proofErr w:type="spellStart"/>
      <w:r>
        <w:rPr>
          <w:sz w:val="28"/>
          <w:szCs w:val="28"/>
        </w:rPr>
        <w:t>pén</w:t>
      </w:r>
      <w:proofErr w:type="spellEnd"/>
      <w:r>
        <w:rPr>
          <w:sz w:val="28"/>
          <w:szCs w:val="28"/>
        </w:rPr>
        <w:t>. ; HE (d2pin) ;</w:t>
      </w:r>
      <w:r w:rsidR="00895D7F">
        <w:rPr>
          <w:sz w:val="28"/>
          <w:szCs w:val="28"/>
        </w:rPr>
        <w:t xml:space="preserve"> gabarit 1’’</w:t>
      </w:r>
    </w:p>
    <w:p w:rsidR="00895D7F" w:rsidRDefault="00895D7F" w:rsidP="00895D7F">
      <w:pPr>
        <w:pStyle w:val="Sansinterligne"/>
        <w:rPr>
          <w:sz w:val="28"/>
          <w:szCs w:val="28"/>
        </w:rPr>
      </w:pPr>
      <w:r w:rsidRPr="00C70DAA">
        <w:rPr>
          <w:sz w:val="28"/>
          <w:szCs w:val="28"/>
        </w:rPr>
        <w:t xml:space="preserve">1 </w:t>
      </w:r>
      <w:r>
        <w:rPr>
          <w:sz w:val="28"/>
          <w:szCs w:val="28"/>
        </w:rPr>
        <w:t>char Mark IV « </w:t>
      </w:r>
      <w:proofErr w:type="spellStart"/>
      <w:r>
        <w:rPr>
          <w:sz w:val="28"/>
          <w:szCs w:val="28"/>
        </w:rPr>
        <w:t>female</w:t>
      </w:r>
      <w:proofErr w:type="spellEnd"/>
      <w:r>
        <w:rPr>
          <w:sz w:val="28"/>
          <w:szCs w:val="28"/>
        </w:rPr>
        <w:t xml:space="preserve"> » </w:t>
      </w:r>
      <w:r w:rsidR="001455DE">
        <w:rPr>
          <w:sz w:val="28"/>
          <w:szCs w:val="28"/>
        </w:rPr>
        <w:t>Régulier</w:t>
      </w:r>
      <w:r>
        <w:rPr>
          <w:sz w:val="28"/>
          <w:szCs w:val="28"/>
        </w:rPr>
        <w:t xml:space="preserve"> 19</w:t>
      </w:r>
      <w:r w:rsidRPr="00C70DAA">
        <w:rPr>
          <w:sz w:val="28"/>
          <w:szCs w:val="28"/>
        </w:rPr>
        <w:t>5 pts</w:t>
      </w:r>
    </w:p>
    <w:p w:rsidR="00C70DAA" w:rsidRDefault="00895D7F" w:rsidP="00895D7F">
      <w:pPr>
        <w:pStyle w:val="Sansinterligne"/>
        <w:rPr>
          <w:sz w:val="28"/>
          <w:szCs w:val="28"/>
        </w:rPr>
      </w:pPr>
      <w:r>
        <w:rPr>
          <w:sz w:val="28"/>
          <w:szCs w:val="28"/>
        </w:rPr>
        <w:tab/>
      </w:r>
    </w:p>
    <w:p w:rsidR="004817F2" w:rsidRDefault="004817F2" w:rsidP="004817F2">
      <w:pPr>
        <w:rPr>
          <w:sz w:val="28"/>
          <w:szCs w:val="28"/>
        </w:rPr>
      </w:pPr>
      <w:r>
        <w:rPr>
          <w:sz w:val="28"/>
          <w:szCs w:val="28"/>
        </w:rPr>
        <w:t>Plateau : 120x120 cm</w:t>
      </w:r>
    </w:p>
    <w:p w:rsidR="00831E21" w:rsidRPr="00C70DAA" w:rsidRDefault="004817F2" w:rsidP="004817F2">
      <w:pPr>
        <w:pStyle w:val="Sansinterligne"/>
        <w:rPr>
          <w:sz w:val="28"/>
          <w:szCs w:val="28"/>
        </w:rPr>
      </w:pPr>
      <w:r>
        <w:rPr>
          <w:sz w:val="28"/>
          <w:szCs w:val="28"/>
        </w:rPr>
        <w:t>Objectif pour les Britanniques : occuper Fontaines, dernier village avant Cambrai. 1 PV par unité adverse détruite. 2 PV par unité britannique dans le village (à 15 cm ou moins du bord allemand). 3 PV par unité britannique sortie par le bord allemand.</w:t>
      </w:r>
      <w:r w:rsidRPr="004817F2">
        <w:rPr>
          <w:sz w:val="28"/>
          <w:szCs w:val="28"/>
        </w:rPr>
        <w:t xml:space="preserve"> </w:t>
      </w:r>
      <w:r>
        <w:rPr>
          <w:sz w:val="28"/>
          <w:szCs w:val="28"/>
        </w:rPr>
        <w:t>Seule une partie des unités est sur le plateau au départ, à 15 cm maximum de son bord. Au moins la moitié des unités est gardée en réserve.</w:t>
      </w:r>
    </w:p>
    <w:sectPr w:rsidR="00831E21" w:rsidRPr="00C70DAA" w:rsidSect="002E2B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D"/>
    <w:rsid w:val="00025554"/>
    <w:rsid w:val="0006100F"/>
    <w:rsid w:val="001455DE"/>
    <w:rsid w:val="00250987"/>
    <w:rsid w:val="00275782"/>
    <w:rsid w:val="002E2B16"/>
    <w:rsid w:val="00401CF2"/>
    <w:rsid w:val="004817F2"/>
    <w:rsid w:val="004E04F5"/>
    <w:rsid w:val="00717C63"/>
    <w:rsid w:val="00831E21"/>
    <w:rsid w:val="00895D7F"/>
    <w:rsid w:val="009F32D3"/>
    <w:rsid w:val="00AA659A"/>
    <w:rsid w:val="00AB3A60"/>
    <w:rsid w:val="00B140B2"/>
    <w:rsid w:val="00C70DAA"/>
    <w:rsid w:val="00D854AD"/>
    <w:rsid w:val="00E85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AFDF6-4A36-418D-94AA-E0E36532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100F"/>
    <w:pPr>
      <w:spacing w:after="0" w:line="240" w:lineRule="auto"/>
    </w:pPr>
  </w:style>
  <w:style w:type="paragraph" w:styleId="Titre">
    <w:name w:val="Title"/>
    <w:basedOn w:val="Normal"/>
    <w:next w:val="Normal"/>
    <w:link w:val="TitreCar"/>
    <w:uiPriority w:val="10"/>
    <w:qFormat/>
    <w:rsid w:val="00401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01CF2"/>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831E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304</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grousset</dc:creator>
  <cp:keywords/>
  <dc:description/>
  <cp:lastModifiedBy>elisabeth grousset</cp:lastModifiedBy>
  <cp:revision>12</cp:revision>
  <cp:lastPrinted>2017-10-23T06:34:00Z</cp:lastPrinted>
  <dcterms:created xsi:type="dcterms:W3CDTF">2017-10-22T20:57:00Z</dcterms:created>
  <dcterms:modified xsi:type="dcterms:W3CDTF">2017-11-09T21:50:00Z</dcterms:modified>
</cp:coreProperties>
</file>